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900"/>
        <w:gridCol w:w="2340"/>
      </w:tblGrid>
      <w:tr w:rsidR="001B56AB" w:rsidRPr="003228BB" w:rsidTr="0022439C">
        <w:trPr>
          <w:trHeight w:val="182"/>
          <w:jc w:val="center"/>
        </w:trPr>
        <w:tc>
          <w:tcPr>
            <w:tcW w:w="9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56AB" w:rsidRPr="003228BB" w:rsidRDefault="001B56AB" w:rsidP="003228BB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228BB">
              <w:rPr>
                <w:rFonts w:ascii="メイリオ" w:eastAsia="メイリオ" w:hAnsi="メイリオ" w:hint="eastAsia"/>
                <w:sz w:val="24"/>
                <w:szCs w:val="21"/>
              </w:rPr>
              <w:t>（表）</w:t>
            </w:r>
          </w:p>
        </w:tc>
      </w:tr>
      <w:tr w:rsidR="000D2748" w:rsidRPr="003228BB" w:rsidTr="0022439C">
        <w:trPr>
          <w:trHeight w:val="450"/>
          <w:jc w:val="center"/>
        </w:trPr>
        <w:tc>
          <w:tcPr>
            <w:tcW w:w="58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D2748" w:rsidRPr="003228BB" w:rsidRDefault="000D2748" w:rsidP="003228BB">
            <w:pPr>
              <w:snapToGrid w:val="0"/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228BB">
              <w:rPr>
                <w:rFonts w:ascii="メイリオ" w:eastAsia="メイリオ" w:hAnsi="メイリオ" w:hint="eastAsia"/>
                <w:sz w:val="24"/>
              </w:rPr>
              <w:t>団体名：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748" w:rsidRPr="003228BB" w:rsidRDefault="000D2748" w:rsidP="003228BB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228BB">
              <w:rPr>
                <w:rFonts w:ascii="メイリオ" w:eastAsia="メイリオ" w:hAnsi="メイリオ" w:hint="eastAsia"/>
                <w:sz w:val="28"/>
                <w:szCs w:val="28"/>
              </w:rPr>
              <w:t>会則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D2748" w:rsidRPr="003228BB" w:rsidRDefault="000D2748" w:rsidP="00851823">
            <w:pPr>
              <w:snapToGrid w:val="0"/>
              <w:spacing w:line="36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851823">
              <w:rPr>
                <w:rFonts w:ascii="メイリオ" w:eastAsia="メイリオ" w:hAnsi="メイリオ" w:hint="eastAsia"/>
                <w:sz w:val="20"/>
                <w:szCs w:val="20"/>
              </w:rPr>
              <w:t>※どちらかを○で囲む</w:t>
            </w:r>
          </w:p>
        </w:tc>
      </w:tr>
      <w:tr w:rsidR="000D2748" w:rsidRPr="003228BB" w:rsidTr="0022439C">
        <w:trPr>
          <w:trHeight w:val="450"/>
          <w:jc w:val="center"/>
        </w:trPr>
        <w:tc>
          <w:tcPr>
            <w:tcW w:w="5868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0D2748" w:rsidRPr="003228BB" w:rsidRDefault="000D2748" w:rsidP="003228BB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748" w:rsidRPr="003228BB" w:rsidRDefault="000D2748" w:rsidP="003228BB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228BB">
              <w:rPr>
                <w:rFonts w:ascii="メイリオ" w:eastAsia="メイリオ" w:hAnsi="メイリオ" w:hint="eastAsia"/>
                <w:sz w:val="28"/>
                <w:szCs w:val="28"/>
              </w:rPr>
              <w:t>規約</w:t>
            </w:r>
          </w:p>
        </w:tc>
        <w:tc>
          <w:tcPr>
            <w:tcW w:w="23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D2748" w:rsidRPr="003228BB" w:rsidRDefault="000D2748" w:rsidP="003228BB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:rsidR="00400DEE" w:rsidRPr="003228BB" w:rsidRDefault="00F26570" w:rsidP="00851823">
      <w:pPr>
        <w:spacing w:line="360" w:lineRule="exact"/>
        <w:ind w:right="240"/>
        <w:jc w:val="right"/>
        <w:rPr>
          <w:rFonts w:ascii="メイリオ" w:eastAsia="メイリオ" w:hAnsi="メイリオ"/>
          <w:sz w:val="24"/>
          <w:szCs w:val="21"/>
        </w:rPr>
      </w:pPr>
      <w:r w:rsidRPr="003228BB">
        <w:rPr>
          <w:rFonts w:ascii="メイリオ" w:eastAsia="メイリオ" w:hAnsi="メイリオ" w:hint="eastAsia"/>
          <w:sz w:val="24"/>
          <w:szCs w:val="21"/>
        </w:rPr>
        <w:t>※既に作成済みの「会則」「規約」を添付すれば新たに作成の必要はありません。</w:t>
      </w:r>
    </w:p>
    <w:p w:rsidR="006A4294" w:rsidRPr="003228BB" w:rsidRDefault="006A4294" w:rsidP="003228BB">
      <w:pPr>
        <w:spacing w:line="360" w:lineRule="exact"/>
        <w:jc w:val="right"/>
        <w:rPr>
          <w:rFonts w:ascii="メイリオ" w:eastAsia="メイリオ" w:hAnsi="メイリオ"/>
          <w:sz w:val="24"/>
          <w:szCs w:val="21"/>
        </w:rPr>
      </w:pP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１　名　称</w:t>
      </w: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この会の名称は、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</w:t>
      </w:r>
      <w:r w:rsidRPr="003228BB">
        <w:rPr>
          <w:rFonts w:ascii="メイリオ" w:eastAsia="メイリオ" w:hAnsi="メイリオ" w:hint="eastAsia"/>
          <w:sz w:val="24"/>
        </w:rPr>
        <w:t>という。</w:t>
      </w: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２　所在地</w:t>
      </w: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この会の所在地は、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</w:t>
      </w:r>
      <w:r w:rsidRPr="003228BB">
        <w:rPr>
          <w:rFonts w:ascii="メイリオ" w:eastAsia="メイリオ" w:hAnsi="メイリオ" w:hint="eastAsia"/>
          <w:sz w:val="24"/>
        </w:rPr>
        <w:t>に置く。</w:t>
      </w: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３　会の目的</w:t>
      </w: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この会は、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EE6775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</w:t>
      </w:r>
      <w:r w:rsidR="00EE6775"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</w:t>
      </w:r>
      <w:r w:rsidR="006A4294" w:rsidRPr="003228BB">
        <w:rPr>
          <w:rFonts w:ascii="メイリオ" w:eastAsia="メイリオ" w:hAnsi="メイリオ" w:hint="eastAsia"/>
          <w:sz w:val="24"/>
          <w:u w:val="single"/>
        </w:rPr>
        <w:t xml:space="preserve">　　</w:t>
      </w:r>
      <w:r w:rsidRPr="003228BB">
        <w:rPr>
          <w:rFonts w:ascii="メイリオ" w:eastAsia="メイリオ" w:hAnsi="メイリオ" w:hint="eastAsia"/>
          <w:sz w:val="24"/>
        </w:rPr>
        <w:t>を目的とする。</w:t>
      </w:r>
    </w:p>
    <w:p w:rsidR="006A4294" w:rsidRPr="003228BB" w:rsidRDefault="006A4294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４　活動の分野</w:t>
      </w:r>
      <w:r w:rsidR="0091140F" w:rsidRPr="003228BB">
        <w:rPr>
          <w:rFonts w:ascii="メイリオ" w:eastAsia="メイリオ" w:hAnsi="メイリオ" w:hint="eastAsia"/>
          <w:szCs w:val="21"/>
        </w:rPr>
        <w:t>（※別添「とよた市民活動センター登録にあたって」から転記）</w:t>
      </w:r>
    </w:p>
    <w:p w:rsidR="00377D72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この会は、会の目的を達成するため、特定非営利活動促進法の、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</w:t>
      </w:r>
    </w:p>
    <w:p w:rsidR="00F344EF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F344EF"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</w:t>
      </w:r>
      <w:r w:rsidR="00F344EF"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</w:t>
      </w:r>
    </w:p>
    <w:p w:rsidR="00377D72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</w:t>
      </w:r>
      <w:r w:rsidR="00377D72" w:rsidRPr="003228BB">
        <w:rPr>
          <w:rFonts w:ascii="メイリオ" w:eastAsia="メイリオ" w:hAnsi="メイリオ" w:hint="eastAsia"/>
          <w:sz w:val="24"/>
        </w:rPr>
        <w:t>に該当する活動を行う。</w:t>
      </w: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５　実施する事業</w:t>
      </w:r>
    </w:p>
    <w:p w:rsidR="00EE6775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この会は、会の目的を達成するため、次の事業を行う。</w:t>
      </w:r>
    </w:p>
    <w:p w:rsidR="00377D72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（１）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377D72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（２）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377D72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（３）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377D72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（４）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377D72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（５）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6A4294" w:rsidRPr="003228BB" w:rsidRDefault="006A4294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６　活動エリア（範囲）</w:t>
      </w:r>
    </w:p>
    <w:p w:rsidR="00EE6775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</w:t>
      </w:r>
      <w:r w:rsidR="00A8771D" w:rsidRPr="003228BB">
        <w:rPr>
          <w:rFonts w:ascii="メイリオ" w:eastAsia="メイリオ" w:hAnsi="メイリオ" w:hint="eastAsia"/>
          <w:sz w:val="24"/>
        </w:rPr>
        <w:t>活動</w:t>
      </w:r>
      <w:r w:rsidRPr="003228BB">
        <w:rPr>
          <w:rFonts w:ascii="メイリオ" w:eastAsia="メイリオ" w:hAnsi="メイリオ" w:hint="eastAsia"/>
          <w:sz w:val="24"/>
        </w:rPr>
        <w:t>範囲は、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</w:t>
      </w:r>
    </w:p>
    <w:p w:rsidR="00377D72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  <w:r w:rsidRPr="003228BB">
        <w:rPr>
          <w:rFonts w:ascii="メイリオ" w:eastAsia="メイリオ" w:hAnsi="メイリオ" w:hint="eastAsia"/>
          <w:sz w:val="24"/>
        </w:rPr>
        <w:t>とする。</w:t>
      </w:r>
    </w:p>
    <w:p w:rsidR="006A4294" w:rsidRPr="003228BB" w:rsidRDefault="006A4294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７　会員の種類</w:t>
      </w:r>
    </w:p>
    <w:p w:rsidR="00377D72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この会の会員の種類は、次の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</w:t>
      </w:r>
      <w:r w:rsidRPr="003228BB">
        <w:rPr>
          <w:rFonts w:ascii="メイリオ" w:eastAsia="メイリオ" w:hAnsi="メイリオ" w:hint="eastAsia"/>
          <w:sz w:val="24"/>
        </w:rPr>
        <w:t>種類とする。</w:t>
      </w:r>
    </w:p>
    <w:p w:rsidR="00377D72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（１）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377D72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（２）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377D72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（３）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4C1868" w:rsidRPr="003228BB" w:rsidRDefault="00071963" w:rsidP="003228BB">
      <w:pPr>
        <w:spacing w:line="360" w:lineRule="exact"/>
        <w:jc w:val="center"/>
        <w:rPr>
          <w:rFonts w:ascii="メイリオ" w:eastAsia="メイリオ" w:hAnsi="メイリオ"/>
          <w:sz w:val="32"/>
        </w:rPr>
      </w:pPr>
      <w:r w:rsidRPr="003228BB">
        <w:rPr>
          <w:rFonts w:ascii="メイリオ" w:eastAsia="メイリオ" w:hAnsi="メイリオ" w:hint="eastAsia"/>
          <w:sz w:val="24"/>
        </w:rPr>
        <w:br w:type="page"/>
      </w:r>
      <w:r w:rsidR="004C1868" w:rsidRPr="003228BB">
        <w:rPr>
          <w:rFonts w:ascii="メイリオ" w:eastAsia="メイリオ" w:hAnsi="メイリオ" w:hint="eastAsia"/>
          <w:sz w:val="24"/>
          <w:szCs w:val="21"/>
        </w:rPr>
        <w:lastRenderedPageBreak/>
        <w:t>（裏）</w:t>
      </w: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８　入会条件</w:t>
      </w:r>
    </w:p>
    <w:p w:rsidR="00377D72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この会の入会の条件は、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</w:t>
      </w:r>
    </w:p>
    <w:p w:rsidR="00377D72" w:rsidRPr="003228BB" w:rsidRDefault="00377D72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  <w:r w:rsidRPr="003228BB">
        <w:rPr>
          <w:rFonts w:ascii="メイリオ" w:eastAsia="メイリオ" w:hAnsi="メイリオ" w:hint="eastAsia"/>
          <w:sz w:val="24"/>
        </w:rPr>
        <w:t>とする。</w:t>
      </w:r>
    </w:p>
    <w:p w:rsidR="006A4294" w:rsidRPr="003228BB" w:rsidRDefault="006A4294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９　会</w:t>
      </w:r>
      <w:r w:rsidR="001B56AB" w:rsidRPr="003228BB">
        <w:rPr>
          <w:rFonts w:ascii="メイリオ" w:eastAsia="メイリオ" w:hAnsi="メイリオ" w:hint="eastAsia"/>
          <w:sz w:val="24"/>
        </w:rPr>
        <w:t xml:space="preserve">　</w:t>
      </w:r>
      <w:r w:rsidRPr="003228BB">
        <w:rPr>
          <w:rFonts w:ascii="メイリオ" w:eastAsia="メイリオ" w:hAnsi="メイリオ" w:hint="eastAsia"/>
          <w:sz w:val="24"/>
        </w:rPr>
        <w:t>費</w:t>
      </w:r>
    </w:p>
    <w:p w:rsidR="00EE6775" w:rsidRPr="003228BB" w:rsidRDefault="001B56AB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この会の会費の種類は次のとおりとする。</w:t>
      </w:r>
    </w:p>
    <w:p w:rsidR="001B56AB" w:rsidRPr="003228BB" w:rsidRDefault="001B56AB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（１）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1B56AB" w:rsidRPr="003228BB" w:rsidRDefault="001B56AB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（２）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1B56AB" w:rsidRPr="003228BB" w:rsidRDefault="001B56AB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（３）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1B56AB" w:rsidRPr="003228BB" w:rsidRDefault="001B56AB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10　事業年度</w:t>
      </w:r>
    </w:p>
    <w:p w:rsidR="001B56AB" w:rsidRPr="003228BB" w:rsidRDefault="001B56AB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この会の事業年度は、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</w:t>
      </w:r>
      <w:r w:rsidRPr="003228BB">
        <w:rPr>
          <w:rFonts w:ascii="メイリオ" w:eastAsia="メイリオ" w:hAnsi="メイリオ" w:hint="eastAsia"/>
          <w:sz w:val="24"/>
        </w:rPr>
        <w:t>に始まり、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</w:t>
      </w:r>
      <w:r w:rsidRPr="003228BB">
        <w:rPr>
          <w:rFonts w:ascii="メイリオ" w:eastAsia="メイリオ" w:hAnsi="メイリオ" w:hint="eastAsia"/>
          <w:sz w:val="24"/>
        </w:rPr>
        <w:t>に終わる。</w:t>
      </w: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EE6775" w:rsidRPr="003228BB" w:rsidRDefault="0091140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11　</w:t>
      </w:r>
      <w:r w:rsidR="00EE6775" w:rsidRPr="003228BB">
        <w:rPr>
          <w:rFonts w:ascii="メイリオ" w:eastAsia="メイリオ" w:hAnsi="メイリオ" w:hint="eastAsia"/>
          <w:sz w:val="24"/>
        </w:rPr>
        <w:t>会の組織（役員等）</w:t>
      </w:r>
    </w:p>
    <w:p w:rsidR="001B56AB" w:rsidRPr="003228BB" w:rsidRDefault="001B56AB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この会に、次の役員を置く。</w:t>
      </w:r>
    </w:p>
    <w:p w:rsidR="001B56AB" w:rsidRPr="003228BB" w:rsidRDefault="001B56AB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（１）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1B56AB" w:rsidRPr="003228BB" w:rsidRDefault="001B56AB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（２）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1B56AB" w:rsidRPr="003228BB" w:rsidRDefault="001B56AB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（３）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EE6775" w:rsidRPr="003228BB" w:rsidRDefault="001B56AB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（４）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1B56AB" w:rsidRPr="003228BB" w:rsidRDefault="001B56AB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（５）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1B56AB" w:rsidRPr="003228BB" w:rsidRDefault="001B56AB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12　会の運営</w:t>
      </w:r>
    </w:p>
    <w:p w:rsidR="00EE6775" w:rsidRPr="003228BB" w:rsidRDefault="00A8771D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この会の運営は、次のとおりとする。</w:t>
      </w:r>
    </w:p>
    <w:p w:rsidR="00A8771D" w:rsidRPr="003228BB" w:rsidRDefault="00A8771D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（１）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A8771D" w:rsidRPr="003228BB" w:rsidRDefault="00A8771D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（２）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A8771D" w:rsidRPr="003228BB" w:rsidRDefault="00A8771D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（３）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A8771D" w:rsidRPr="003228BB" w:rsidRDefault="00A8771D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（４）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A8771D" w:rsidRPr="003228BB" w:rsidRDefault="00A8771D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（５）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A8771D" w:rsidRPr="003228BB" w:rsidRDefault="00A8771D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EE6775" w:rsidRPr="003228BB" w:rsidRDefault="00EE6775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13　その他</w:t>
      </w:r>
    </w:p>
    <w:p w:rsidR="00A8771D" w:rsidRPr="003228BB" w:rsidRDefault="00A8771D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（１）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A8771D" w:rsidRPr="003228BB" w:rsidRDefault="00A8771D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（２）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A8771D" w:rsidRPr="003228BB" w:rsidRDefault="00A8771D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（３）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A8771D" w:rsidRPr="003228BB" w:rsidRDefault="00A8771D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（４）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A8771D" w:rsidRPr="003228BB" w:rsidRDefault="00A8771D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（５）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F344EF" w:rsidRPr="003228BB" w:rsidRDefault="00A8771D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</w:t>
      </w:r>
    </w:p>
    <w:p w:rsidR="001107C7" w:rsidRPr="003228BB" w:rsidRDefault="001107C7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6A4294" w:rsidRPr="003228BB" w:rsidRDefault="006A4294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6A4294" w:rsidRPr="003228BB" w:rsidRDefault="006A4294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6A4294" w:rsidRPr="003228BB" w:rsidRDefault="006A4294" w:rsidP="003228BB">
      <w:pPr>
        <w:spacing w:line="360" w:lineRule="exact"/>
        <w:rPr>
          <w:rFonts w:ascii="メイリオ" w:eastAsia="メイリオ" w:hAnsi="メイリオ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900"/>
        <w:gridCol w:w="2340"/>
      </w:tblGrid>
      <w:tr w:rsidR="00F344EF" w:rsidRPr="003228BB" w:rsidTr="0022439C">
        <w:trPr>
          <w:trHeight w:val="182"/>
          <w:jc w:val="center"/>
        </w:trPr>
        <w:tc>
          <w:tcPr>
            <w:tcW w:w="9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4EF" w:rsidRPr="003228BB" w:rsidRDefault="006E0ED3" w:rsidP="003228BB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4972685</wp:posOffset>
                      </wp:positionH>
                      <wp:positionV relativeFrom="paragraph">
                        <wp:posOffset>-571500</wp:posOffset>
                      </wp:positionV>
                      <wp:extent cx="916940" cy="280670"/>
                      <wp:effectExtent l="19685" t="19050" r="25400" b="2413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5F4C" w:rsidRPr="00206F2F" w:rsidRDefault="006E5F4C" w:rsidP="00206F2F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06F2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391.55pt;margin-top:-45pt;width:72.2pt;height:2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" strokeweight="3pt">
                      <v:stroke linestyle="thinThin"/>
                      <v:textbox inset="5.85pt,.7pt,5.85pt,.7pt">
                        <w:txbxContent>
                          <w:p w:rsidR="006E5F4C" w:rsidRPr="00206F2F" w:rsidRDefault="006E5F4C" w:rsidP="00206F2F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06F2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3598545</wp:posOffset>
                      </wp:positionH>
                      <wp:positionV relativeFrom="paragraph">
                        <wp:posOffset>109855</wp:posOffset>
                      </wp:positionV>
                      <wp:extent cx="685800" cy="342900"/>
                      <wp:effectExtent l="7620" t="5080" r="11430" b="13970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7F892" id="Oval 8" o:spid="_x0000_s1026" style="position:absolute;left:0;text-align:left;margin-left:283.35pt;margin-top:8.65pt;width:54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">
                      <v:textbox inset="5.85pt,.7pt,5.85pt,.7pt"/>
                    </v:oval>
                  </w:pict>
                </mc:Fallback>
              </mc:AlternateContent>
            </w:r>
            <w:r w:rsidR="00F344EF" w:rsidRPr="003228BB">
              <w:rPr>
                <w:rFonts w:ascii="メイリオ" w:eastAsia="メイリオ" w:hAnsi="メイリオ" w:hint="eastAsia"/>
                <w:sz w:val="24"/>
                <w:szCs w:val="21"/>
              </w:rPr>
              <w:t>（表）</w:t>
            </w:r>
          </w:p>
        </w:tc>
      </w:tr>
      <w:tr w:rsidR="00F344EF" w:rsidRPr="003228BB" w:rsidTr="0022439C">
        <w:trPr>
          <w:trHeight w:val="450"/>
          <w:jc w:val="center"/>
        </w:trPr>
        <w:tc>
          <w:tcPr>
            <w:tcW w:w="58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344EF" w:rsidRPr="003228BB" w:rsidRDefault="00F344EF" w:rsidP="003228BB">
            <w:pPr>
              <w:snapToGrid w:val="0"/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228BB">
              <w:rPr>
                <w:rFonts w:ascii="メイリオ" w:eastAsia="メイリオ" w:hAnsi="メイリオ" w:hint="eastAsia"/>
                <w:sz w:val="24"/>
              </w:rPr>
              <w:t xml:space="preserve">団体名：　</w:t>
            </w:r>
            <w:r w:rsidRPr="003228BB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豊田交通事故被害者支援センター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4EF" w:rsidRPr="003228BB" w:rsidRDefault="00F344EF" w:rsidP="003228BB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228BB">
              <w:rPr>
                <w:rFonts w:ascii="メイリオ" w:eastAsia="メイリオ" w:hAnsi="メイリオ" w:hint="eastAsia"/>
                <w:sz w:val="28"/>
                <w:szCs w:val="28"/>
              </w:rPr>
              <w:t>会則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344EF" w:rsidRPr="00851823" w:rsidRDefault="00F344EF" w:rsidP="00851823">
            <w:pPr>
              <w:snapToGrid w:val="0"/>
              <w:spacing w:line="360" w:lineRule="exact"/>
              <w:jc w:val="left"/>
              <w:rPr>
                <w:rFonts w:ascii="メイリオ" w:eastAsia="メイリオ" w:hAnsi="メイリオ"/>
                <w:szCs w:val="20"/>
              </w:rPr>
            </w:pPr>
            <w:r w:rsidRPr="00851823">
              <w:rPr>
                <w:rFonts w:ascii="メイリオ" w:eastAsia="メイリオ" w:hAnsi="メイリオ" w:hint="eastAsia"/>
                <w:szCs w:val="20"/>
              </w:rPr>
              <w:t>※どちらかを○で囲む</w:t>
            </w:r>
          </w:p>
        </w:tc>
      </w:tr>
      <w:tr w:rsidR="00F344EF" w:rsidRPr="003228BB" w:rsidTr="0022439C">
        <w:trPr>
          <w:trHeight w:val="450"/>
          <w:jc w:val="center"/>
        </w:trPr>
        <w:tc>
          <w:tcPr>
            <w:tcW w:w="5868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344EF" w:rsidRPr="003228BB" w:rsidRDefault="00F344EF" w:rsidP="003228BB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4EF" w:rsidRPr="003228BB" w:rsidRDefault="00F344EF" w:rsidP="003228BB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228BB">
              <w:rPr>
                <w:rFonts w:ascii="メイリオ" w:eastAsia="メイリオ" w:hAnsi="メイリオ" w:hint="eastAsia"/>
                <w:sz w:val="28"/>
                <w:szCs w:val="28"/>
              </w:rPr>
              <w:t>規約</w:t>
            </w:r>
          </w:p>
        </w:tc>
        <w:tc>
          <w:tcPr>
            <w:tcW w:w="23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344EF" w:rsidRPr="003228BB" w:rsidRDefault="00F344EF" w:rsidP="003228BB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:rsidR="00F344EF" w:rsidRPr="003228BB" w:rsidRDefault="00F26570" w:rsidP="00851823">
      <w:pPr>
        <w:spacing w:line="360" w:lineRule="exact"/>
        <w:ind w:right="240"/>
        <w:jc w:val="right"/>
        <w:rPr>
          <w:rFonts w:ascii="メイリオ" w:eastAsia="メイリオ" w:hAnsi="メイリオ"/>
          <w:sz w:val="24"/>
          <w:szCs w:val="21"/>
        </w:rPr>
      </w:pPr>
      <w:r w:rsidRPr="003228BB">
        <w:rPr>
          <w:rFonts w:ascii="メイリオ" w:eastAsia="メイリオ" w:hAnsi="メイリオ" w:hint="eastAsia"/>
          <w:sz w:val="24"/>
          <w:szCs w:val="21"/>
        </w:rPr>
        <w:t>※既に作成済みの「会則」「規約」を添付すれば新たに作成の必要はありません。</w:t>
      </w:r>
    </w:p>
    <w:p w:rsidR="006A4294" w:rsidRPr="003228BB" w:rsidRDefault="006A4294" w:rsidP="003228BB">
      <w:pPr>
        <w:spacing w:line="360" w:lineRule="exact"/>
        <w:jc w:val="right"/>
        <w:rPr>
          <w:rFonts w:ascii="メイリオ" w:eastAsia="メイリオ" w:hAnsi="メイリオ"/>
          <w:szCs w:val="21"/>
        </w:rPr>
      </w:pP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１　名　称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この会の名称は、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>豊田交通事故被害者支援センター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</w:t>
      </w:r>
      <w:r w:rsidRPr="003228BB">
        <w:rPr>
          <w:rFonts w:ascii="メイリオ" w:eastAsia="メイリオ" w:hAnsi="メイリオ" w:hint="eastAsia"/>
          <w:sz w:val="24"/>
        </w:rPr>
        <w:t>という。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２　所在地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この会の所在地は、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>豊田市若宮町１-５７-１（会長宅）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</w:t>
      </w:r>
      <w:r w:rsidRPr="003228BB">
        <w:rPr>
          <w:rFonts w:ascii="メイリオ" w:eastAsia="メイリオ" w:hAnsi="メイリオ" w:hint="eastAsia"/>
          <w:sz w:val="24"/>
        </w:rPr>
        <w:t>に置く。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３　会の目的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この会は、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 xml:space="preserve">経済的、精神的に苦しむ交通事故被害者とその家族を支援するため、無料相談及び損害賠償の手続きの方法等、具体的な指導・支援活動に関する事業を行い、もって地域社会の福祉増進に寄与すること　　　　　　　　　　</w:t>
      </w:r>
      <w:r w:rsidRPr="003228BB">
        <w:rPr>
          <w:rFonts w:ascii="メイリオ" w:eastAsia="メイリオ" w:hAnsi="メイリオ" w:hint="eastAsia"/>
          <w:sz w:val="24"/>
        </w:rPr>
        <w:t>を目的とする。</w:t>
      </w:r>
    </w:p>
    <w:p w:rsidR="006A4294" w:rsidRPr="003228BB" w:rsidRDefault="006A4294" w:rsidP="003228BB">
      <w:pPr>
        <w:spacing w:line="360" w:lineRule="exact"/>
        <w:rPr>
          <w:rFonts w:ascii="メイリオ" w:eastAsia="メイリオ" w:hAnsi="メイリオ"/>
          <w:sz w:val="24"/>
          <w:u w:val="single"/>
        </w:rPr>
      </w:pP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４　活動の分野</w:t>
      </w:r>
      <w:r w:rsidR="0091140F" w:rsidRPr="003228BB">
        <w:rPr>
          <w:rFonts w:ascii="メイリオ" w:eastAsia="メイリオ" w:hAnsi="メイリオ" w:hint="eastAsia"/>
          <w:szCs w:val="21"/>
        </w:rPr>
        <w:t>（※別添「とよた市民活動センター登録にあたって」から転記）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この会は、会の目的を達成するため、特定非営利活動促進法の、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>「保健・医療又は福祉の推進を図る活動」</w:t>
      </w:r>
      <w:r w:rsidRPr="003228BB">
        <w:rPr>
          <w:rFonts w:ascii="メイリオ" w:eastAsia="メイリオ" w:hAnsi="メイリオ" w:hint="eastAsia"/>
          <w:b/>
          <w:szCs w:val="21"/>
          <w:u w:val="single"/>
        </w:rPr>
        <w:t>（注）複数該当する場合は、左から該当が強い順</w:t>
      </w:r>
      <w:r w:rsidR="004C1868" w:rsidRPr="003228BB">
        <w:rPr>
          <w:rFonts w:ascii="メイリオ" w:eastAsia="メイリオ" w:hAnsi="メイリオ" w:hint="eastAsia"/>
          <w:b/>
          <w:szCs w:val="21"/>
          <w:u w:val="single"/>
        </w:rPr>
        <w:t>に記入</w:t>
      </w:r>
      <w:r w:rsidR="004C1868" w:rsidRPr="003228BB">
        <w:rPr>
          <w:rFonts w:ascii="メイリオ" w:eastAsia="メイリオ" w:hAnsi="メイリオ" w:hint="eastAsia"/>
          <w:b/>
          <w:sz w:val="24"/>
          <w:u w:val="single"/>
        </w:rPr>
        <w:t xml:space="preserve">　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 xml:space="preserve">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</w:t>
      </w:r>
      <w:r w:rsidRPr="003228BB">
        <w:rPr>
          <w:rFonts w:ascii="メイリオ" w:eastAsia="メイリオ" w:hAnsi="メイリオ" w:hint="eastAsia"/>
          <w:sz w:val="24"/>
        </w:rPr>
        <w:t>に該</w:t>
      </w:r>
      <w:bookmarkStart w:id="0" w:name="_GoBack"/>
      <w:bookmarkEnd w:id="0"/>
      <w:r w:rsidRPr="003228BB">
        <w:rPr>
          <w:rFonts w:ascii="メイリオ" w:eastAsia="メイリオ" w:hAnsi="メイリオ" w:hint="eastAsia"/>
          <w:sz w:val="24"/>
        </w:rPr>
        <w:t>当する活動を行う。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５　実施する事業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この会は、会の目的を達成するため、次の事業を行う。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（１）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 xml:space="preserve">相談室等における交通事故無料相談　　　　　　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（２）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>豊田市</w:t>
      </w:r>
      <w:r w:rsidR="00740CCB" w:rsidRPr="003228BB">
        <w:rPr>
          <w:rFonts w:ascii="メイリオ" w:eastAsia="メイリオ" w:hAnsi="メイリオ" w:hint="eastAsia"/>
          <w:b/>
          <w:sz w:val="24"/>
          <w:u w:val="single"/>
        </w:rPr>
        <w:t>、みよし市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>内での交通事故巡回無料相談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（３）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 xml:space="preserve">交通事故事務手続きに関する指導・助言　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（４）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>交通事故訴訟に関し弁護士へ紹介するまでの指導・助言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（５）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>交通事故相談員の育成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</w:t>
      </w:r>
    </w:p>
    <w:p w:rsidR="00F344EF" w:rsidRPr="003228BB" w:rsidRDefault="00DA4184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（６）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>上記に付随する一切の事業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</w:t>
      </w:r>
    </w:p>
    <w:p w:rsidR="00DA4184" w:rsidRPr="003228BB" w:rsidRDefault="00DA4184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６　活動エリア（範囲）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この会の活動範囲は、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1107C7" w:rsidRPr="003228BB">
        <w:rPr>
          <w:rFonts w:ascii="メイリオ" w:eastAsia="メイリオ" w:hAnsi="メイリオ" w:hint="eastAsia"/>
          <w:b/>
          <w:sz w:val="24"/>
          <w:u w:val="single"/>
        </w:rPr>
        <w:t>豊田市及びみよし市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</w:t>
      </w:r>
      <w:r w:rsidR="00DA4184" w:rsidRPr="003228BB">
        <w:rPr>
          <w:rFonts w:ascii="メイリオ" w:eastAsia="メイリオ" w:hAnsi="メイリオ" w:hint="eastAsia"/>
          <w:sz w:val="24"/>
          <w:u w:val="single"/>
        </w:rPr>
        <w:t xml:space="preserve">　　　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</w:t>
      </w:r>
      <w:r w:rsidR="00DA4184" w:rsidRPr="003228BB">
        <w:rPr>
          <w:rFonts w:ascii="メイリオ" w:eastAsia="メイリオ" w:hAnsi="メイリオ" w:hint="eastAsia"/>
          <w:sz w:val="24"/>
          <w:u w:val="single"/>
        </w:rPr>
        <w:t xml:space="preserve">　　　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  <w:r w:rsidRPr="003228BB">
        <w:rPr>
          <w:rFonts w:ascii="メイリオ" w:eastAsia="メイリオ" w:hAnsi="メイリオ" w:hint="eastAsia"/>
          <w:sz w:val="24"/>
        </w:rPr>
        <w:t>とする。</w:t>
      </w:r>
    </w:p>
    <w:p w:rsidR="006A4294" w:rsidRPr="003228BB" w:rsidRDefault="006A4294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７　会員の種類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この会の会員の種類は、次の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</w:t>
      </w:r>
      <w:r w:rsidR="00DA4184" w:rsidRPr="003228BB">
        <w:rPr>
          <w:rFonts w:ascii="メイリオ" w:eastAsia="メイリオ" w:hAnsi="メイリオ" w:hint="eastAsia"/>
          <w:b/>
          <w:sz w:val="24"/>
          <w:u w:val="single"/>
        </w:rPr>
        <w:t>３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</w:t>
      </w:r>
      <w:r w:rsidRPr="003228BB">
        <w:rPr>
          <w:rFonts w:ascii="メイリオ" w:eastAsia="メイリオ" w:hAnsi="メイリオ" w:hint="eastAsia"/>
          <w:sz w:val="24"/>
        </w:rPr>
        <w:t>種類とする。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（１）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DA4184" w:rsidRPr="003228BB">
        <w:rPr>
          <w:rFonts w:ascii="メイリオ" w:eastAsia="メイリオ" w:hAnsi="メイリオ" w:hint="eastAsia"/>
          <w:b/>
          <w:sz w:val="24"/>
          <w:u w:val="single"/>
        </w:rPr>
        <w:t xml:space="preserve">正会員　：この会の目的に賛同して入会した者　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（２）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DA4184" w:rsidRPr="003228BB">
        <w:rPr>
          <w:rFonts w:ascii="メイリオ" w:eastAsia="メイリオ" w:hAnsi="メイリオ" w:hint="eastAsia"/>
          <w:b/>
          <w:sz w:val="24"/>
          <w:u w:val="single"/>
        </w:rPr>
        <w:t>一般会員：この会の事業に賛同して入会した者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（３）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DA4184" w:rsidRPr="003228BB">
        <w:rPr>
          <w:rFonts w:ascii="メイリオ" w:eastAsia="メイリオ" w:hAnsi="メイリオ" w:hint="eastAsia"/>
          <w:b/>
          <w:sz w:val="24"/>
          <w:u w:val="single"/>
        </w:rPr>
        <w:t>賛助会員：この会の事業に賛同して賛助する者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4C1868" w:rsidRPr="003228BB" w:rsidRDefault="004C1868" w:rsidP="003228BB">
      <w:pPr>
        <w:spacing w:line="360" w:lineRule="exact"/>
        <w:jc w:val="center"/>
        <w:rPr>
          <w:rFonts w:ascii="メイリオ" w:eastAsia="メイリオ" w:hAnsi="メイリオ"/>
          <w:sz w:val="32"/>
        </w:rPr>
      </w:pPr>
      <w:r w:rsidRPr="003228BB">
        <w:rPr>
          <w:rFonts w:ascii="メイリオ" w:eastAsia="メイリオ" w:hAnsi="メイリオ" w:hint="eastAsia"/>
          <w:sz w:val="24"/>
          <w:szCs w:val="21"/>
        </w:rPr>
        <w:lastRenderedPageBreak/>
        <w:t>（裏）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８　入会条件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この会の入会の条件は、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DA4184" w:rsidRPr="003228BB">
        <w:rPr>
          <w:rFonts w:ascii="メイリオ" w:eastAsia="メイリオ" w:hAnsi="メイリオ" w:hint="eastAsia"/>
          <w:b/>
          <w:sz w:val="24"/>
          <w:u w:val="single"/>
        </w:rPr>
        <w:t>会への入会について、特に条件は定めないもの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  <w:r w:rsidRPr="003228BB">
        <w:rPr>
          <w:rFonts w:ascii="メイリオ" w:eastAsia="メイリオ" w:hAnsi="メイリオ" w:hint="eastAsia"/>
          <w:sz w:val="24"/>
        </w:rPr>
        <w:t>とする。</w:t>
      </w:r>
    </w:p>
    <w:p w:rsidR="006A4294" w:rsidRPr="003228BB" w:rsidRDefault="006A4294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９　会　費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この会の会費の種類は次のとおりとする。</w:t>
      </w:r>
    </w:p>
    <w:p w:rsidR="00DA4184" w:rsidRPr="003228BB" w:rsidRDefault="00F344EF" w:rsidP="003228BB">
      <w:pPr>
        <w:spacing w:line="360" w:lineRule="exact"/>
        <w:rPr>
          <w:rFonts w:ascii="メイリオ" w:eastAsia="メイリオ" w:hAnsi="メイリオ"/>
          <w:b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（１）</w:t>
      </w:r>
      <w:r w:rsidR="00DA4184"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DA4184" w:rsidRPr="003228BB">
        <w:rPr>
          <w:rFonts w:ascii="メイリオ" w:eastAsia="メイリオ" w:hAnsi="メイリオ" w:hint="eastAsia"/>
          <w:b/>
          <w:sz w:val="24"/>
          <w:u w:val="single"/>
        </w:rPr>
        <w:t xml:space="preserve">正会員　：入会金２，０００円。年会費１口１，０００円で１口以上　　</w:t>
      </w:r>
    </w:p>
    <w:p w:rsidR="00DA4184" w:rsidRPr="003228BB" w:rsidRDefault="00DA4184" w:rsidP="003228BB">
      <w:pPr>
        <w:spacing w:line="360" w:lineRule="exact"/>
        <w:rPr>
          <w:rFonts w:ascii="メイリオ" w:eastAsia="メイリオ" w:hAnsi="メイリオ"/>
          <w:b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（２）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 xml:space="preserve">一般会員：年会費１口３，０００円で１口以上　　　　　　　　　　　　</w:t>
      </w:r>
    </w:p>
    <w:p w:rsidR="00F344EF" w:rsidRPr="003228BB" w:rsidRDefault="00DA4184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（３）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>賛助会員：年会費１口５，０００円で１口以上</w:t>
      </w:r>
      <w:r w:rsidR="00F344EF"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10　事業年度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この会の事業年度は、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465BC0" w:rsidRPr="003228BB">
        <w:rPr>
          <w:rFonts w:ascii="メイリオ" w:eastAsia="メイリオ" w:hAnsi="メイリオ" w:hint="eastAsia"/>
          <w:b/>
          <w:sz w:val="24"/>
          <w:u w:val="single"/>
        </w:rPr>
        <w:t>毎年４月１日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sz w:val="24"/>
        </w:rPr>
        <w:t>に始まり、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465BC0" w:rsidRPr="003228BB">
        <w:rPr>
          <w:rFonts w:ascii="メイリオ" w:eastAsia="メイリオ" w:hAnsi="メイリオ" w:hint="eastAsia"/>
          <w:b/>
          <w:sz w:val="24"/>
          <w:u w:val="single"/>
        </w:rPr>
        <w:t>翌年３月３１日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sz w:val="24"/>
        </w:rPr>
        <w:t>に終わる。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F344EF" w:rsidRPr="003228BB" w:rsidRDefault="0091140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11　</w:t>
      </w:r>
      <w:r w:rsidR="00F344EF" w:rsidRPr="003228BB">
        <w:rPr>
          <w:rFonts w:ascii="メイリオ" w:eastAsia="メイリオ" w:hAnsi="メイリオ" w:hint="eastAsia"/>
          <w:sz w:val="24"/>
        </w:rPr>
        <w:t>会の組織（役員等）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この会に、次の役員を置く。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（１）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465BC0" w:rsidRPr="003228BB">
        <w:rPr>
          <w:rFonts w:ascii="メイリオ" w:eastAsia="メイリオ" w:hAnsi="メイリオ" w:hint="eastAsia"/>
          <w:b/>
          <w:sz w:val="24"/>
          <w:u w:val="single"/>
        </w:rPr>
        <w:t>会長　：１名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</w:t>
      </w:r>
      <w:r w:rsidR="00465BC0" w:rsidRPr="003228BB">
        <w:rPr>
          <w:rFonts w:ascii="メイリオ" w:eastAsia="メイリオ" w:hAnsi="メイリオ" w:hint="eastAsia"/>
          <w:sz w:val="24"/>
          <w:u w:val="single"/>
        </w:rPr>
        <w:t xml:space="preserve">　　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（２）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465BC0" w:rsidRPr="003228BB">
        <w:rPr>
          <w:rFonts w:ascii="メイリオ" w:eastAsia="メイリオ" w:hAnsi="メイリオ" w:hint="eastAsia"/>
          <w:b/>
          <w:sz w:val="24"/>
          <w:u w:val="single"/>
        </w:rPr>
        <w:t>副会長：２名以内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</w:t>
      </w:r>
      <w:r w:rsidR="00465BC0" w:rsidRPr="003228BB">
        <w:rPr>
          <w:rFonts w:ascii="メイリオ" w:eastAsia="メイリオ" w:hAnsi="メイリオ" w:hint="eastAsia"/>
          <w:sz w:val="24"/>
          <w:u w:val="single"/>
        </w:rPr>
        <w:t xml:space="preserve">　　　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（３）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465BC0" w:rsidRPr="003228BB">
        <w:rPr>
          <w:rFonts w:ascii="メイリオ" w:eastAsia="メイリオ" w:hAnsi="メイリオ" w:hint="eastAsia"/>
          <w:b/>
          <w:sz w:val="24"/>
          <w:u w:val="single"/>
        </w:rPr>
        <w:t>会計　：１名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（４）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465BC0" w:rsidRPr="003228BB">
        <w:rPr>
          <w:rFonts w:ascii="メイリオ" w:eastAsia="メイリオ" w:hAnsi="メイリオ" w:hint="eastAsia"/>
          <w:b/>
          <w:sz w:val="24"/>
          <w:u w:val="single"/>
        </w:rPr>
        <w:t>監事　：１名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</w:t>
      </w:r>
      <w:r w:rsidR="00465BC0"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（５）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12　会の運営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この会の運営は、次のとおりとする。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（１）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465BC0" w:rsidRPr="003228BB">
        <w:rPr>
          <w:rFonts w:ascii="メイリオ" w:eastAsia="メイリオ" w:hAnsi="メイリオ" w:hint="eastAsia"/>
          <w:b/>
          <w:sz w:val="24"/>
          <w:u w:val="single"/>
        </w:rPr>
        <w:t>定例会は、原則として毎月第２、４水曜日の午後６時から行う。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</w:t>
      </w:r>
    </w:p>
    <w:p w:rsidR="00465BC0" w:rsidRPr="003228BB" w:rsidRDefault="00F344EF" w:rsidP="003228BB">
      <w:pPr>
        <w:spacing w:line="360" w:lineRule="exact"/>
        <w:rPr>
          <w:rFonts w:ascii="メイリオ" w:eastAsia="メイリオ" w:hAnsi="メイリオ"/>
          <w:b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（２）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465BC0" w:rsidRPr="003228BB">
        <w:rPr>
          <w:rFonts w:ascii="メイリオ" w:eastAsia="メイリオ" w:hAnsi="メイリオ" w:hint="eastAsia"/>
          <w:b/>
          <w:sz w:val="24"/>
          <w:u w:val="single"/>
        </w:rPr>
        <w:t xml:space="preserve">通常総会は、毎年１回開催する。　　　　　　　　　　　　　　　　　　</w:t>
      </w:r>
    </w:p>
    <w:p w:rsidR="00465BC0" w:rsidRPr="003228BB" w:rsidRDefault="00465BC0" w:rsidP="003228BB">
      <w:pPr>
        <w:spacing w:line="360" w:lineRule="exact"/>
        <w:rPr>
          <w:rFonts w:ascii="メイリオ" w:eastAsia="メイリオ" w:hAnsi="メイリオ"/>
          <w:b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（３）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 xml:space="preserve">臨時総会は、次に揚げる場合に開催する。　　　　　　　　　　　　　　</w:t>
      </w:r>
    </w:p>
    <w:p w:rsidR="00465BC0" w:rsidRPr="003228BB" w:rsidRDefault="00465BC0" w:rsidP="003228BB">
      <w:pPr>
        <w:spacing w:line="360" w:lineRule="exact"/>
        <w:ind w:firstLineChars="300" w:firstLine="720"/>
        <w:rPr>
          <w:rFonts w:ascii="メイリオ" w:eastAsia="メイリオ" w:hAnsi="メイリオ"/>
          <w:b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 xml:space="preserve">　①会長が必要と認め、招集の要請をしたとき。　　　　　　　　　　　　</w:t>
      </w:r>
    </w:p>
    <w:p w:rsidR="00F344EF" w:rsidRPr="003228BB" w:rsidRDefault="00465BC0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</w:t>
      </w:r>
      <w:r w:rsidR="00997705" w:rsidRPr="003228BB">
        <w:rPr>
          <w:rFonts w:ascii="メイリオ" w:eastAsia="メイリオ" w:hAnsi="メイリオ" w:hint="eastAsia"/>
          <w:sz w:val="24"/>
        </w:rPr>
        <w:t xml:space="preserve">　　　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 xml:space="preserve">　②正会員の５分の１以上から招集の希望があるとき。</w:t>
      </w:r>
      <w:r w:rsidR="00F344EF"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</w:t>
      </w:r>
    </w:p>
    <w:p w:rsidR="00F344EF" w:rsidRPr="003228BB" w:rsidRDefault="00465BC0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</w:t>
      </w:r>
      <w:r w:rsidR="00997705" w:rsidRPr="003228BB">
        <w:rPr>
          <w:rFonts w:ascii="メイリオ" w:eastAsia="メイリオ" w:hAnsi="メイリオ" w:hint="eastAsia"/>
          <w:sz w:val="24"/>
        </w:rPr>
        <w:t>４</w:t>
      </w:r>
      <w:r w:rsidRPr="003228BB">
        <w:rPr>
          <w:rFonts w:ascii="メイリオ" w:eastAsia="メイリオ" w:hAnsi="メイリオ" w:hint="eastAsia"/>
          <w:sz w:val="24"/>
        </w:rPr>
        <w:t>）</w:t>
      </w:r>
      <w:r w:rsidR="00F344EF"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>13　その他</w:t>
      </w:r>
    </w:p>
    <w:p w:rsidR="00071963" w:rsidRPr="003228BB" w:rsidRDefault="00F344EF" w:rsidP="003228BB">
      <w:pPr>
        <w:spacing w:line="360" w:lineRule="exact"/>
        <w:rPr>
          <w:rFonts w:ascii="メイリオ" w:eastAsia="メイリオ" w:hAnsi="メイリオ"/>
          <w:b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（１）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465BC0" w:rsidRPr="003228BB">
        <w:rPr>
          <w:rFonts w:ascii="メイリオ" w:eastAsia="メイリオ" w:hAnsi="メイリオ" w:hint="eastAsia"/>
          <w:b/>
          <w:sz w:val="24"/>
          <w:u w:val="single"/>
        </w:rPr>
        <w:t>会の運営必要な事項の変更は総会に出席した正会員の４分の３の賛成を</w:t>
      </w:r>
      <w:r w:rsidR="00071963" w:rsidRPr="003228BB">
        <w:rPr>
          <w:rFonts w:ascii="メイリオ" w:eastAsia="メイリオ" w:hAnsi="メイリオ" w:hint="eastAsia"/>
          <w:b/>
          <w:sz w:val="24"/>
          <w:u w:val="single"/>
        </w:rPr>
        <w:t xml:space="preserve">　</w:t>
      </w:r>
    </w:p>
    <w:p w:rsidR="00F344EF" w:rsidRPr="003228BB" w:rsidRDefault="00071963" w:rsidP="003228BB">
      <w:pPr>
        <w:spacing w:line="360" w:lineRule="exact"/>
        <w:ind w:firstLineChars="300" w:firstLine="720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</w:t>
      </w:r>
      <w:r w:rsidR="00465BC0" w:rsidRPr="003228BB">
        <w:rPr>
          <w:rFonts w:ascii="メイリオ" w:eastAsia="メイリオ" w:hAnsi="メイリオ" w:hint="eastAsia"/>
          <w:b/>
          <w:sz w:val="24"/>
          <w:u w:val="single"/>
        </w:rPr>
        <w:t>も</w:t>
      </w:r>
      <w:r w:rsidRPr="003228BB">
        <w:rPr>
          <w:rFonts w:ascii="メイリオ" w:eastAsia="メイリオ" w:hAnsi="メイリオ" w:hint="eastAsia"/>
          <w:b/>
          <w:sz w:val="24"/>
          <w:u w:val="single"/>
        </w:rPr>
        <w:t>って決定する。</w:t>
      </w:r>
      <w:r w:rsidR="00F344EF"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</w:t>
      </w:r>
      <w:r w:rsidR="00071963" w:rsidRPr="003228BB">
        <w:rPr>
          <w:rFonts w:ascii="メイリオ" w:eastAsia="メイリオ" w:hAnsi="メイリオ" w:hint="eastAsia"/>
          <w:sz w:val="24"/>
        </w:rPr>
        <w:t>（２）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071963" w:rsidRPr="003228BB">
        <w:rPr>
          <w:rFonts w:ascii="メイリオ" w:eastAsia="メイリオ" w:hAnsi="メイリオ" w:hint="eastAsia"/>
          <w:b/>
          <w:sz w:val="24"/>
          <w:u w:val="single"/>
        </w:rPr>
        <w:t>役員の任期は原則１年とするが、</w:t>
      </w:r>
      <w:r w:rsidR="00E624B8" w:rsidRPr="003228BB">
        <w:rPr>
          <w:rFonts w:ascii="メイリオ" w:eastAsia="メイリオ" w:hAnsi="メイリオ" w:hint="eastAsia"/>
          <w:b/>
          <w:sz w:val="24"/>
          <w:u w:val="single"/>
        </w:rPr>
        <w:t>再任を妨げ</w:t>
      </w:r>
      <w:r w:rsidR="00071963" w:rsidRPr="003228BB">
        <w:rPr>
          <w:rFonts w:ascii="メイリオ" w:eastAsia="メイリオ" w:hAnsi="メイリオ" w:hint="eastAsia"/>
          <w:b/>
          <w:sz w:val="24"/>
          <w:u w:val="single"/>
        </w:rPr>
        <w:t>ない。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</w:t>
      </w:r>
      <w:r w:rsidR="00071963" w:rsidRPr="003228BB">
        <w:rPr>
          <w:rFonts w:ascii="メイリオ" w:eastAsia="メイリオ" w:hAnsi="メイリオ" w:hint="eastAsia"/>
          <w:sz w:val="24"/>
          <w:u w:val="single"/>
        </w:rPr>
        <w:t xml:space="preserve">　　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</w:t>
      </w:r>
      <w:r w:rsidR="00071963" w:rsidRPr="003228BB">
        <w:rPr>
          <w:rFonts w:ascii="メイリオ" w:eastAsia="メイリオ" w:hAnsi="メイリオ" w:hint="eastAsia"/>
          <w:sz w:val="24"/>
        </w:rPr>
        <w:t>（３）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</w:t>
      </w:r>
      <w:r w:rsidR="00997705" w:rsidRPr="003228BB">
        <w:rPr>
          <w:rFonts w:ascii="メイリオ" w:eastAsia="メイリオ" w:hAnsi="メイリオ" w:hint="eastAsia"/>
          <w:sz w:val="24"/>
          <w:u w:val="single"/>
        </w:rPr>
        <w:t xml:space="preserve">　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071963"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</w:t>
      </w:r>
      <w:r w:rsidR="00071963" w:rsidRPr="003228BB">
        <w:rPr>
          <w:rFonts w:ascii="メイリオ" w:eastAsia="メイリオ" w:hAnsi="メイリオ" w:hint="eastAsia"/>
          <w:sz w:val="24"/>
        </w:rPr>
        <w:t>（４）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</w:t>
      </w:r>
      <w:r w:rsidR="00071963"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997705" w:rsidRPr="003228BB">
        <w:rPr>
          <w:rFonts w:ascii="メイリオ" w:eastAsia="メイリオ" w:hAnsi="メイリオ" w:hint="eastAsia"/>
          <w:sz w:val="24"/>
          <w:u w:val="single"/>
        </w:rPr>
        <w:t xml:space="preserve">　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</w:t>
      </w:r>
    </w:p>
    <w:p w:rsidR="00F344EF" w:rsidRPr="003228BB" w:rsidRDefault="00F344EF" w:rsidP="003228BB">
      <w:pPr>
        <w:spacing w:line="360" w:lineRule="exact"/>
        <w:rPr>
          <w:rFonts w:ascii="メイリオ" w:eastAsia="メイリオ" w:hAnsi="メイリオ"/>
          <w:sz w:val="24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</w:t>
      </w:r>
      <w:r w:rsidR="00071963" w:rsidRPr="003228BB">
        <w:rPr>
          <w:rFonts w:ascii="メイリオ" w:eastAsia="メイリオ" w:hAnsi="メイリオ" w:hint="eastAsia"/>
          <w:sz w:val="24"/>
        </w:rPr>
        <w:t>（５）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</w:t>
      </w:r>
      <w:r w:rsidR="00997705" w:rsidRPr="003228BB">
        <w:rPr>
          <w:rFonts w:ascii="メイリオ" w:eastAsia="メイリオ" w:hAnsi="メイリオ" w:hint="eastAsia"/>
          <w:sz w:val="24"/>
          <w:u w:val="single"/>
        </w:rPr>
        <w:t xml:space="preserve">　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</w:t>
      </w:r>
      <w:r w:rsidR="00071963" w:rsidRPr="003228BB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3228BB">
        <w:rPr>
          <w:rFonts w:ascii="メイリオ" w:eastAsia="メイリオ" w:hAnsi="メイリオ" w:hint="eastAsia"/>
          <w:sz w:val="24"/>
          <w:u w:val="single"/>
        </w:rPr>
        <w:t xml:space="preserve">　　　</w:t>
      </w:r>
    </w:p>
    <w:p w:rsidR="00113712" w:rsidRPr="003228BB" w:rsidRDefault="00F344EF" w:rsidP="003228BB">
      <w:pPr>
        <w:spacing w:line="360" w:lineRule="exact"/>
        <w:rPr>
          <w:rFonts w:ascii="メイリオ" w:eastAsia="メイリオ" w:hAnsi="メイリオ"/>
        </w:rPr>
      </w:pPr>
      <w:r w:rsidRPr="003228BB">
        <w:rPr>
          <w:rFonts w:ascii="メイリオ" w:eastAsia="メイリオ" w:hAnsi="メイリオ" w:hint="eastAsia"/>
          <w:sz w:val="24"/>
        </w:rPr>
        <w:t xml:space="preserve">　</w:t>
      </w:r>
    </w:p>
    <w:sectPr w:rsidR="00113712" w:rsidRPr="003228BB" w:rsidSect="00DA4184">
      <w:pgSz w:w="11906" w:h="16838" w:code="9"/>
      <w:pgMar w:top="126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36A" w:rsidRDefault="0030336A">
      <w:r>
        <w:separator/>
      </w:r>
    </w:p>
  </w:endnote>
  <w:endnote w:type="continuationSeparator" w:id="0">
    <w:p w:rsidR="0030336A" w:rsidRDefault="0030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36A" w:rsidRDefault="0030336A">
      <w:r>
        <w:separator/>
      </w:r>
    </w:p>
  </w:footnote>
  <w:footnote w:type="continuationSeparator" w:id="0">
    <w:p w:rsidR="0030336A" w:rsidRDefault="0030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1604D"/>
    <w:multiLevelType w:val="hybridMultilevel"/>
    <w:tmpl w:val="E0687974"/>
    <w:lvl w:ilvl="0" w:tplc="45B0D69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C5F688F"/>
    <w:multiLevelType w:val="hybridMultilevel"/>
    <w:tmpl w:val="1B06357A"/>
    <w:lvl w:ilvl="0" w:tplc="64769CCE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C54D3C"/>
    <w:multiLevelType w:val="hybridMultilevel"/>
    <w:tmpl w:val="42066C52"/>
    <w:lvl w:ilvl="0" w:tplc="DAAC75A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1C60BC"/>
    <w:multiLevelType w:val="hybridMultilevel"/>
    <w:tmpl w:val="3B2ECF24"/>
    <w:lvl w:ilvl="0" w:tplc="4CB632E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83262D9"/>
    <w:multiLevelType w:val="hybridMultilevel"/>
    <w:tmpl w:val="42DAF0C6"/>
    <w:lvl w:ilvl="0" w:tplc="8EC829F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621C2F"/>
    <w:multiLevelType w:val="hybridMultilevel"/>
    <w:tmpl w:val="19A0930E"/>
    <w:lvl w:ilvl="0" w:tplc="2A8EF9FE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17"/>
    <w:rsid w:val="00064B29"/>
    <w:rsid w:val="00071963"/>
    <w:rsid w:val="000D2748"/>
    <w:rsid w:val="001107C7"/>
    <w:rsid w:val="00113712"/>
    <w:rsid w:val="001B56AB"/>
    <w:rsid w:val="00206F2F"/>
    <w:rsid w:val="0022439C"/>
    <w:rsid w:val="002B50EE"/>
    <w:rsid w:val="002C6BA6"/>
    <w:rsid w:val="0030336A"/>
    <w:rsid w:val="00304BB3"/>
    <w:rsid w:val="00314FDE"/>
    <w:rsid w:val="003228BB"/>
    <w:rsid w:val="00365BDD"/>
    <w:rsid w:val="00377D72"/>
    <w:rsid w:val="003C02DB"/>
    <w:rsid w:val="003F168B"/>
    <w:rsid w:val="00400DEE"/>
    <w:rsid w:val="00422CC1"/>
    <w:rsid w:val="00426F63"/>
    <w:rsid w:val="00431A59"/>
    <w:rsid w:val="00465BC0"/>
    <w:rsid w:val="00477FA3"/>
    <w:rsid w:val="004975CC"/>
    <w:rsid w:val="004C0D84"/>
    <w:rsid w:val="004C1868"/>
    <w:rsid w:val="004F7217"/>
    <w:rsid w:val="005649CB"/>
    <w:rsid w:val="005B15F3"/>
    <w:rsid w:val="006072E8"/>
    <w:rsid w:val="006A4294"/>
    <w:rsid w:val="006E0ED3"/>
    <w:rsid w:val="006E5F4C"/>
    <w:rsid w:val="006F5C2B"/>
    <w:rsid w:val="00740CCB"/>
    <w:rsid w:val="0078130A"/>
    <w:rsid w:val="007D3828"/>
    <w:rsid w:val="008250AD"/>
    <w:rsid w:val="00851823"/>
    <w:rsid w:val="00877392"/>
    <w:rsid w:val="008A6555"/>
    <w:rsid w:val="0091140F"/>
    <w:rsid w:val="009223EA"/>
    <w:rsid w:val="009416C7"/>
    <w:rsid w:val="00950AD7"/>
    <w:rsid w:val="0099081C"/>
    <w:rsid w:val="00997705"/>
    <w:rsid w:val="009B70FE"/>
    <w:rsid w:val="009C38FD"/>
    <w:rsid w:val="00A8771D"/>
    <w:rsid w:val="00AA6E3F"/>
    <w:rsid w:val="00AC7379"/>
    <w:rsid w:val="00AD0150"/>
    <w:rsid w:val="00B07874"/>
    <w:rsid w:val="00B33E67"/>
    <w:rsid w:val="00B9381B"/>
    <w:rsid w:val="00BD1F96"/>
    <w:rsid w:val="00C213D0"/>
    <w:rsid w:val="00CC121B"/>
    <w:rsid w:val="00CF1D58"/>
    <w:rsid w:val="00D13274"/>
    <w:rsid w:val="00D47CC0"/>
    <w:rsid w:val="00D5756D"/>
    <w:rsid w:val="00D932E0"/>
    <w:rsid w:val="00D97FEA"/>
    <w:rsid w:val="00DA4184"/>
    <w:rsid w:val="00DA7ED6"/>
    <w:rsid w:val="00DD6240"/>
    <w:rsid w:val="00E4796C"/>
    <w:rsid w:val="00E624B8"/>
    <w:rsid w:val="00E71426"/>
    <w:rsid w:val="00EE6775"/>
    <w:rsid w:val="00F26570"/>
    <w:rsid w:val="00F344EF"/>
    <w:rsid w:val="00F478CA"/>
    <w:rsid w:val="00F60459"/>
    <w:rsid w:val="00FE0A3B"/>
    <w:rsid w:val="00FF0136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0F466486-E8E2-4841-AFBA-139409FC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AA6E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A6E3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6E3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3228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228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平成1７年2月２８日</vt:lpstr>
      <vt:lpstr>　　　　　　　　　　　　　　　　　　　　　　　　　平成1７年2月２８日</vt:lpstr>
    </vt:vector>
  </TitlesOfParts>
  <Company>siminkatudou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平成1７年2月２８日</dc:title>
  <dc:creator>toyotasi</dc:creator>
  <cp:lastModifiedBy>加藤　都</cp:lastModifiedBy>
  <cp:revision>6</cp:revision>
  <cp:lastPrinted>2021-02-18T07:34:00Z</cp:lastPrinted>
  <dcterms:created xsi:type="dcterms:W3CDTF">2019-07-14T08:51:00Z</dcterms:created>
  <dcterms:modified xsi:type="dcterms:W3CDTF">2026-01-19T06:07:00Z</dcterms:modified>
</cp:coreProperties>
</file>